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Самара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C333D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FC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Самара — г. 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30FC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0FC0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2020-02-07T14:10:00Z</dcterms:modified>
</cp:coreProperties>
</file>